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E3" w:rsidRDefault="00DB5367" w:rsidP="00DB5367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DB5367">
        <w:rPr>
          <w:rFonts w:ascii="Arial Narrow" w:hAnsi="Arial Narrow"/>
          <w:b/>
          <w:sz w:val="36"/>
          <w:szCs w:val="36"/>
        </w:rPr>
        <w:t>The Outsiders Review</w:t>
      </w:r>
    </w:p>
    <w:p w:rsidR="00DB5367" w:rsidRPr="000E272C" w:rsidRDefault="00DB5367" w:rsidP="00DB5367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:rsidR="00DB5367" w:rsidRDefault="00DB5367" w:rsidP="00DB5367">
      <w:pPr>
        <w:pStyle w:val="NoSpacing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DB5367">
        <w:rPr>
          <w:rFonts w:ascii="Arial Narrow" w:hAnsi="Arial Narrow"/>
          <w:sz w:val="28"/>
          <w:szCs w:val="28"/>
        </w:rPr>
        <w:t xml:space="preserve">Place the following characters </w:t>
      </w:r>
      <w:r>
        <w:rPr>
          <w:rFonts w:ascii="Arial Narrow" w:hAnsi="Arial Narrow"/>
          <w:sz w:val="28"/>
          <w:szCs w:val="28"/>
        </w:rPr>
        <w:t>on</w:t>
      </w:r>
      <w:r w:rsidRPr="00DB5367">
        <w:rPr>
          <w:rFonts w:ascii="Arial Narrow" w:hAnsi="Arial Narrow"/>
          <w:sz w:val="28"/>
          <w:szCs w:val="28"/>
        </w:rPr>
        <w:t xml:space="preserve"> the </w:t>
      </w:r>
      <w:r>
        <w:rPr>
          <w:rFonts w:ascii="Arial Narrow" w:hAnsi="Arial Narrow"/>
          <w:sz w:val="28"/>
          <w:szCs w:val="28"/>
        </w:rPr>
        <w:t>line</w:t>
      </w:r>
      <w:r w:rsidRPr="00DB5367">
        <w:rPr>
          <w:rFonts w:ascii="Arial Narrow" w:hAnsi="Arial Narrow"/>
          <w:sz w:val="28"/>
          <w:szCs w:val="28"/>
        </w:rPr>
        <w:t xml:space="preserve"> below</w:t>
      </w:r>
      <w:r>
        <w:rPr>
          <w:rFonts w:ascii="Arial Narrow" w:hAnsi="Arial Narrow"/>
          <w:sz w:val="28"/>
          <w:szCs w:val="28"/>
        </w:rPr>
        <w:t xml:space="preserve"> based on how much or how little change they experienced throughout the novel</w:t>
      </w:r>
      <w:r w:rsidRPr="00DB5367">
        <w:rPr>
          <w:rFonts w:ascii="Arial Narrow" w:hAnsi="Arial Narrow"/>
          <w:sz w:val="28"/>
          <w:szCs w:val="28"/>
        </w:rPr>
        <w:t>:  Pony, Randy, Cherry, Two-Bit, Bob, Dally</w:t>
      </w:r>
    </w:p>
    <w:p w:rsidR="00DB5367" w:rsidRPr="000E272C" w:rsidRDefault="00DB5367" w:rsidP="00DB5367">
      <w:pPr>
        <w:pStyle w:val="NoSpacing"/>
        <w:rPr>
          <w:rFonts w:ascii="Arial Narrow" w:hAnsi="Arial Narrow"/>
          <w:sz w:val="16"/>
          <w:szCs w:val="16"/>
        </w:rPr>
      </w:pPr>
    </w:p>
    <w:p w:rsidR="00DB5367" w:rsidRPr="00DB5367" w:rsidRDefault="00DB5367" w:rsidP="00DB5367">
      <w:pPr>
        <w:pStyle w:val="NoSpacing"/>
        <w:rPr>
          <w:rFonts w:ascii="Arial Narrow" w:hAnsi="Arial Narrow"/>
          <w:sz w:val="28"/>
          <w:szCs w:val="28"/>
        </w:rPr>
      </w:pPr>
      <w:r w:rsidRPr="00DB5367">
        <w:rPr>
          <w:rFonts w:ascii="Arial Narrow" w:hAnsi="Arial Narrow"/>
          <w:b/>
          <w:sz w:val="28"/>
          <w:szCs w:val="28"/>
        </w:rPr>
        <w:t>Static characters</w:t>
      </w:r>
      <w:r w:rsidRPr="00DB5367">
        <w:rPr>
          <w:rFonts w:ascii="Arial Narrow" w:hAnsi="Arial Narrow"/>
          <w:sz w:val="28"/>
          <w:szCs w:val="28"/>
        </w:rPr>
        <w:t xml:space="preserve"> do not experience basic </w:t>
      </w:r>
      <w:r w:rsidRPr="00DB5367">
        <w:rPr>
          <w:rFonts w:ascii="Arial Narrow" w:hAnsi="Arial Narrow"/>
          <w:sz w:val="28"/>
          <w:szCs w:val="28"/>
          <w:u w:val="single"/>
        </w:rPr>
        <w:t xml:space="preserve">character </w:t>
      </w:r>
      <w:r w:rsidRPr="00DB5367">
        <w:rPr>
          <w:rFonts w:ascii="Arial Narrow" w:hAnsi="Arial Narrow"/>
          <w:sz w:val="28"/>
          <w:szCs w:val="28"/>
        </w:rPr>
        <w:t xml:space="preserve">changes during the course of the story. </w:t>
      </w:r>
    </w:p>
    <w:p w:rsidR="00DB5367" w:rsidRPr="00DB5367" w:rsidRDefault="00DB5367" w:rsidP="00DB5367">
      <w:pPr>
        <w:pStyle w:val="NoSpacing"/>
        <w:rPr>
          <w:rFonts w:ascii="Arial Narrow" w:hAnsi="Arial Narrow"/>
          <w:sz w:val="28"/>
          <w:szCs w:val="28"/>
        </w:rPr>
      </w:pPr>
      <w:r w:rsidRPr="00DB5367">
        <w:rPr>
          <w:rFonts w:ascii="Arial Narrow" w:hAnsi="Arial Narrow"/>
          <w:b/>
          <w:sz w:val="28"/>
          <w:szCs w:val="28"/>
        </w:rPr>
        <w:t>Dynamic characters</w:t>
      </w:r>
      <w:r w:rsidRPr="00DB5367">
        <w:rPr>
          <w:rFonts w:ascii="Arial Narrow" w:hAnsi="Arial Narrow"/>
          <w:sz w:val="28"/>
          <w:szCs w:val="28"/>
        </w:rPr>
        <w:t xml:space="preserve"> experience character/personality/priority changes throughout the plot of a story.  A story’s characters fall within a range—from very static characters that experience no change to very dynamic characters that undergo one or more major changes.</w:t>
      </w:r>
    </w:p>
    <w:p w:rsidR="00DB5367" w:rsidRPr="00DB5367" w:rsidRDefault="00DB5367" w:rsidP="00DB5367">
      <w:pPr>
        <w:rPr>
          <w:rFonts w:ascii="Arial Narrow" w:hAnsi="Arial Narrow"/>
        </w:rPr>
      </w:pPr>
    </w:p>
    <w:p w:rsidR="00DB5367" w:rsidRDefault="00DB5367" w:rsidP="00DB5367">
      <w:pPr>
        <w:rPr>
          <w:rFonts w:ascii="Arial Narrow" w:hAnsi="Arial Narrow"/>
        </w:rPr>
      </w:pPr>
      <w:r w:rsidRPr="00DB536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4BAB" wp14:editId="1095AF99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6848475" cy="45719"/>
                <wp:effectExtent l="0" t="76200" r="9525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86F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8.05pt;margin-top:14.85pt;width:539.25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DB5367">
        <w:rPr>
          <w:rFonts w:ascii="Arial Narrow" w:hAnsi="Arial Narrow"/>
        </w:rPr>
        <w:t xml:space="preserve"> </w:t>
      </w:r>
    </w:p>
    <w:p w:rsidR="00DB5367" w:rsidRDefault="00DB5367" w:rsidP="00DB5367">
      <w:pPr>
        <w:rPr>
          <w:rFonts w:ascii="Arial Narrow" w:hAnsi="Arial Narrow"/>
        </w:rPr>
      </w:pPr>
      <w:r w:rsidRPr="00DB5367">
        <w:rPr>
          <w:rFonts w:ascii="Arial Narrow" w:hAnsi="Arial Narrow"/>
        </w:rPr>
        <w:t>STATIC</w:t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</w:r>
      <w:r w:rsidRPr="00DB5367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Pr="00DB5367">
        <w:rPr>
          <w:rFonts w:ascii="Arial Narrow" w:hAnsi="Arial Narrow"/>
        </w:rPr>
        <w:t xml:space="preserve"> DYNAMIC</w:t>
      </w:r>
    </w:p>
    <w:p w:rsidR="0045187E" w:rsidRPr="00DB5367" w:rsidRDefault="0045187E" w:rsidP="00DB5367">
      <w:pPr>
        <w:rPr>
          <w:rFonts w:ascii="Arial Narrow" w:hAnsi="Arial Narrow"/>
        </w:rPr>
      </w:pPr>
    </w:p>
    <w:p w:rsidR="00DB5367" w:rsidRPr="0045187E" w:rsidRDefault="00DB5367" w:rsidP="00DB5367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D6044">
        <w:rPr>
          <w:rFonts w:ascii="Arial Narrow" w:hAnsi="Arial Narrow"/>
          <w:sz w:val="28"/>
          <w:szCs w:val="28"/>
        </w:rPr>
        <w:t xml:space="preserve"> </w:t>
      </w:r>
      <w:r w:rsidR="00FD6044" w:rsidRPr="00FD6044">
        <w:rPr>
          <w:b/>
          <w:sz w:val="28"/>
          <w:szCs w:val="28"/>
        </w:rPr>
        <w:t>Round character</w:t>
      </w:r>
      <w:r w:rsidR="00FD6044" w:rsidRPr="00FD6044">
        <w:rPr>
          <w:sz w:val="28"/>
          <w:szCs w:val="28"/>
        </w:rPr>
        <w:t>: Well-developed, has many traits, both good and bad, not easily defined because we know many details about the character, realistic and life-like, most major characters are round</w:t>
      </w:r>
      <w:r w:rsidR="00FD6044">
        <w:rPr>
          <w:sz w:val="28"/>
          <w:szCs w:val="28"/>
        </w:rPr>
        <w:t>.</w:t>
      </w:r>
    </w:p>
    <w:p w:rsidR="0045187E" w:rsidRPr="000E272C" w:rsidRDefault="0045187E" w:rsidP="0045187E">
      <w:pPr>
        <w:pStyle w:val="ListParagraph"/>
        <w:rPr>
          <w:rFonts w:ascii="Arial Narrow" w:hAnsi="Arial Narrow"/>
          <w:sz w:val="16"/>
          <w:szCs w:val="16"/>
        </w:rPr>
      </w:pPr>
    </w:p>
    <w:p w:rsidR="00FD6044" w:rsidRDefault="00FD6044" w:rsidP="00FD6044">
      <w:pPr>
        <w:pStyle w:val="ListParagraph"/>
        <w:ind w:left="540"/>
        <w:rPr>
          <w:sz w:val="28"/>
          <w:szCs w:val="28"/>
        </w:rPr>
      </w:pPr>
      <w:r w:rsidRPr="00FD6044">
        <w:rPr>
          <w:sz w:val="28"/>
          <w:szCs w:val="28"/>
        </w:rPr>
        <w:t xml:space="preserve">A </w:t>
      </w:r>
      <w:r>
        <w:rPr>
          <w:sz w:val="28"/>
          <w:szCs w:val="28"/>
        </w:rPr>
        <w:t>ROUND</w:t>
      </w:r>
      <w:r w:rsidRPr="00FD6044">
        <w:rPr>
          <w:sz w:val="28"/>
          <w:szCs w:val="28"/>
        </w:rPr>
        <w:t xml:space="preserve"> character from The Outsiders is ________________ because </w:t>
      </w:r>
      <w:r>
        <w:rPr>
          <w:sz w:val="28"/>
          <w:szCs w:val="28"/>
        </w:rPr>
        <w:t>_______________</w:t>
      </w:r>
    </w:p>
    <w:p w:rsidR="00FD6044" w:rsidRDefault="00FD6044" w:rsidP="00FD604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FD6044" w:rsidRPr="00FD6044" w:rsidRDefault="00FD6044" w:rsidP="00FD6044">
      <w:pPr>
        <w:pStyle w:val="ListParagraph"/>
        <w:rPr>
          <w:rFonts w:ascii="Arial Narrow" w:hAnsi="Arial Narrow"/>
          <w:sz w:val="28"/>
          <w:szCs w:val="28"/>
        </w:rPr>
      </w:pPr>
    </w:p>
    <w:p w:rsidR="0045187E" w:rsidRPr="000E272C" w:rsidRDefault="00FD6044" w:rsidP="000E272C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D6044">
        <w:rPr>
          <w:sz w:val="28"/>
          <w:szCs w:val="28"/>
        </w:rPr>
        <w:t xml:space="preserve"> </w:t>
      </w:r>
      <w:r w:rsidRPr="00FD6044">
        <w:rPr>
          <w:b/>
          <w:sz w:val="28"/>
          <w:szCs w:val="28"/>
        </w:rPr>
        <w:t>Flat character</w:t>
      </w:r>
      <w:r w:rsidRPr="00FD6044">
        <w:rPr>
          <w:sz w:val="28"/>
          <w:szCs w:val="28"/>
        </w:rPr>
        <w:t>: Not well-developed, does not have many traits, easily defined in a single sentence because we know little about the character, sometimes stereotyped, most minor characters are flat.</w:t>
      </w:r>
    </w:p>
    <w:p w:rsidR="000E272C" w:rsidRPr="000E272C" w:rsidRDefault="000E272C" w:rsidP="00FD6044">
      <w:pPr>
        <w:pStyle w:val="ListParagraph"/>
        <w:ind w:left="540"/>
        <w:rPr>
          <w:sz w:val="16"/>
          <w:szCs w:val="16"/>
        </w:rPr>
      </w:pPr>
    </w:p>
    <w:p w:rsidR="00FD6044" w:rsidRDefault="00FD6044" w:rsidP="00FD6044">
      <w:pPr>
        <w:pStyle w:val="ListParagraph"/>
        <w:ind w:left="540"/>
        <w:rPr>
          <w:sz w:val="28"/>
          <w:szCs w:val="28"/>
        </w:rPr>
      </w:pPr>
      <w:r w:rsidRPr="00FD6044">
        <w:rPr>
          <w:sz w:val="28"/>
          <w:szCs w:val="28"/>
        </w:rPr>
        <w:t xml:space="preserve">A </w:t>
      </w:r>
      <w:r>
        <w:rPr>
          <w:sz w:val="28"/>
          <w:szCs w:val="28"/>
        </w:rPr>
        <w:t>FLAT</w:t>
      </w:r>
      <w:r w:rsidRPr="00FD6044">
        <w:rPr>
          <w:sz w:val="28"/>
          <w:szCs w:val="28"/>
        </w:rPr>
        <w:t xml:space="preserve"> character from The Outsiders is ________________ because </w:t>
      </w:r>
      <w:r>
        <w:rPr>
          <w:sz w:val="28"/>
          <w:szCs w:val="28"/>
        </w:rPr>
        <w:t>________________</w:t>
      </w:r>
    </w:p>
    <w:p w:rsidR="00FD6044" w:rsidRDefault="00FD6044" w:rsidP="00FD60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2139E" w:rsidRDefault="00B2139E" w:rsidP="00B213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Circle the appropriate genre(s) </w:t>
      </w:r>
    </w:p>
    <w:p w:rsidR="00B2139E" w:rsidRDefault="00B2139E" w:rsidP="00B213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Realistic fiction</w:t>
      </w:r>
      <w:r>
        <w:rPr>
          <w:sz w:val="28"/>
          <w:szCs w:val="28"/>
        </w:rPr>
        <w:tab/>
        <w:t>science fiction</w:t>
      </w:r>
      <w:r>
        <w:rPr>
          <w:sz w:val="28"/>
          <w:szCs w:val="28"/>
        </w:rPr>
        <w:tab/>
        <w:t>fantasy</w:t>
      </w:r>
      <w:r>
        <w:rPr>
          <w:sz w:val="28"/>
          <w:szCs w:val="28"/>
        </w:rPr>
        <w:tab/>
        <w:t>historical fiction</w:t>
      </w:r>
      <w:r>
        <w:rPr>
          <w:sz w:val="28"/>
          <w:szCs w:val="28"/>
        </w:rPr>
        <w:tab/>
        <w:t>romance</w:t>
      </w:r>
      <w:r>
        <w:rPr>
          <w:sz w:val="28"/>
          <w:szCs w:val="28"/>
        </w:rPr>
        <w:tab/>
      </w:r>
    </w:p>
    <w:p w:rsidR="00B2139E" w:rsidRPr="00B2139E" w:rsidRDefault="00B2139E" w:rsidP="00B2139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>-fiction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informational text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dictionary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drama</w:t>
      </w:r>
    </w:p>
    <w:p w:rsidR="00FD6044" w:rsidRDefault="00FD6044" w:rsidP="00FD6044">
      <w:pPr>
        <w:pStyle w:val="ListParagraph"/>
        <w:rPr>
          <w:sz w:val="28"/>
          <w:szCs w:val="28"/>
        </w:rPr>
      </w:pPr>
    </w:p>
    <w:p w:rsidR="0045187E" w:rsidRDefault="00FD6044" w:rsidP="000E272C">
      <w:pPr>
        <w:pStyle w:val="ListParagraph"/>
        <w:ind w:left="0"/>
        <w:jc w:val="center"/>
        <w:rPr>
          <w:sz w:val="28"/>
          <w:szCs w:val="28"/>
        </w:rPr>
      </w:pPr>
      <w:r w:rsidRPr="00FD6044">
        <w:rPr>
          <w:b/>
          <w:sz w:val="32"/>
          <w:szCs w:val="32"/>
        </w:rPr>
        <w:t>QUOTES:</w:t>
      </w:r>
      <w:r>
        <w:rPr>
          <w:sz w:val="32"/>
          <w:szCs w:val="32"/>
        </w:rPr>
        <w:t xml:space="preserve">  </w:t>
      </w:r>
      <w:r w:rsidRPr="00B64964">
        <w:rPr>
          <w:sz w:val="28"/>
          <w:szCs w:val="28"/>
        </w:rPr>
        <w:t>For the following quotes, name the character who spoke or thought it then explain the quote’s meaning in reference to the plot of the novel.</w:t>
      </w:r>
      <w:r w:rsidR="00B64964" w:rsidRPr="00B64964">
        <w:rPr>
          <w:sz w:val="28"/>
          <w:szCs w:val="28"/>
        </w:rPr>
        <w:t xml:space="preserve">  </w:t>
      </w:r>
      <w:r w:rsidR="00B64964">
        <w:rPr>
          <w:sz w:val="28"/>
          <w:szCs w:val="28"/>
        </w:rPr>
        <w:t>(</w:t>
      </w:r>
      <w:r w:rsidR="00B64964" w:rsidRPr="00B64964">
        <w:rPr>
          <w:sz w:val="28"/>
          <w:szCs w:val="28"/>
        </w:rPr>
        <w:t>HOW DID IT PROPEL</w:t>
      </w:r>
      <w:r w:rsidR="000E272C">
        <w:rPr>
          <w:sz w:val="28"/>
          <w:szCs w:val="28"/>
        </w:rPr>
        <w:t xml:space="preserve"> (move)</w:t>
      </w:r>
      <w:r w:rsidR="00B64964" w:rsidRPr="00B64964">
        <w:rPr>
          <w:sz w:val="28"/>
          <w:szCs w:val="28"/>
        </w:rPr>
        <w:t xml:space="preserve"> THE PLOT ALONG?  HOW DOES I</w:t>
      </w:r>
      <w:r w:rsidR="00B64964">
        <w:rPr>
          <w:sz w:val="28"/>
          <w:szCs w:val="28"/>
        </w:rPr>
        <w:t>T CONTRIBUTE TO THE DEVELOPMENT</w:t>
      </w:r>
      <w:r w:rsidR="00B64964" w:rsidRPr="00B64964">
        <w:rPr>
          <w:sz w:val="28"/>
          <w:szCs w:val="28"/>
        </w:rPr>
        <w:t xml:space="preserve"> OF THE PLOT?</w:t>
      </w:r>
      <w:r w:rsidR="00B64964">
        <w:rPr>
          <w:sz w:val="28"/>
          <w:szCs w:val="28"/>
        </w:rPr>
        <w:t>)</w:t>
      </w:r>
    </w:p>
    <w:p w:rsidR="000E272C" w:rsidRPr="000E272C" w:rsidRDefault="000E272C" w:rsidP="000E272C">
      <w:pPr>
        <w:pStyle w:val="ListParagraph"/>
        <w:ind w:left="0"/>
        <w:jc w:val="center"/>
        <w:rPr>
          <w:sz w:val="28"/>
          <w:szCs w:val="28"/>
        </w:rPr>
      </w:pPr>
    </w:p>
    <w:p w:rsidR="0045187E" w:rsidRPr="0045187E" w:rsidRDefault="0045187E" w:rsidP="004518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187E">
        <w:rPr>
          <w:sz w:val="28"/>
          <w:szCs w:val="28"/>
        </w:rPr>
        <w:t xml:space="preserve"> Maybe the two different worlds we lived in weren’t so different.  We saw the same sunset.  Chapter 3</w:t>
      </w:r>
    </w:p>
    <w:p w:rsidR="0045187E" w:rsidRPr="0045187E" w:rsidRDefault="0045187E" w:rsidP="0045187E">
      <w:pPr>
        <w:pStyle w:val="ListParagraph"/>
        <w:rPr>
          <w:sz w:val="28"/>
          <w:szCs w:val="28"/>
        </w:rPr>
      </w:pPr>
      <w:r w:rsidRPr="0045187E">
        <w:rPr>
          <w:b/>
          <w:sz w:val="28"/>
          <w:szCs w:val="28"/>
        </w:rPr>
        <w:t>Who said it?</w:t>
      </w:r>
      <w:r w:rsidRPr="0045187E">
        <w:rPr>
          <w:sz w:val="28"/>
          <w:szCs w:val="28"/>
        </w:rPr>
        <w:t xml:space="preserve">  _____________________</w:t>
      </w:r>
    </w:p>
    <w:p w:rsidR="0045187E" w:rsidRPr="000E272C" w:rsidRDefault="0045187E" w:rsidP="000E272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Expla</w:t>
      </w:r>
      <w:r w:rsidRPr="0045187E">
        <w:rPr>
          <w:b/>
          <w:sz w:val="28"/>
          <w:szCs w:val="28"/>
        </w:rPr>
        <w:t>nation</w:t>
      </w:r>
      <w:r w:rsidRPr="004518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45187E">
        <w:rPr>
          <w:sz w:val="28"/>
          <w:szCs w:val="28"/>
        </w:rPr>
        <w:t>___________________________________________</w:t>
      </w:r>
    </w:p>
    <w:p w:rsidR="0045187E" w:rsidRDefault="0045187E" w:rsidP="004518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“I didn’t think!  I forgot!  That’s all I hear out of you!  Can’t you think of anything?  Ch.3</w:t>
      </w:r>
    </w:p>
    <w:p w:rsidR="0045187E" w:rsidRPr="0045187E" w:rsidRDefault="0045187E" w:rsidP="0045187E">
      <w:pPr>
        <w:pStyle w:val="ListParagraph"/>
        <w:rPr>
          <w:sz w:val="28"/>
          <w:szCs w:val="28"/>
        </w:rPr>
      </w:pPr>
      <w:r w:rsidRPr="0045187E">
        <w:rPr>
          <w:b/>
          <w:sz w:val="28"/>
          <w:szCs w:val="28"/>
        </w:rPr>
        <w:t>Who said it?</w:t>
      </w:r>
      <w:r w:rsidRPr="0045187E">
        <w:rPr>
          <w:sz w:val="28"/>
          <w:szCs w:val="28"/>
        </w:rPr>
        <w:t xml:space="preserve">  _____________________</w:t>
      </w:r>
    </w:p>
    <w:p w:rsidR="0045187E" w:rsidRDefault="0045187E" w:rsidP="000E272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Expla</w:t>
      </w:r>
      <w:r w:rsidRPr="0045187E">
        <w:rPr>
          <w:b/>
          <w:sz w:val="28"/>
          <w:szCs w:val="28"/>
        </w:rPr>
        <w:t>nation</w:t>
      </w:r>
      <w:r w:rsidRPr="004518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45187E">
        <w:rPr>
          <w:sz w:val="28"/>
          <w:szCs w:val="28"/>
        </w:rPr>
        <w:t>___________________________________________</w:t>
      </w:r>
    </w:p>
    <w:p w:rsidR="000E272C" w:rsidRPr="000E272C" w:rsidRDefault="000E272C" w:rsidP="000E272C">
      <w:pPr>
        <w:pStyle w:val="ListParagraph"/>
        <w:rPr>
          <w:sz w:val="28"/>
          <w:szCs w:val="28"/>
        </w:rPr>
      </w:pPr>
    </w:p>
    <w:p w:rsidR="0045187E" w:rsidRDefault="0045187E" w:rsidP="004518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72C">
        <w:rPr>
          <w:sz w:val="28"/>
          <w:szCs w:val="28"/>
        </w:rPr>
        <w:t xml:space="preserve">“I’ll be up there </w:t>
      </w:r>
      <w:r>
        <w:rPr>
          <w:sz w:val="28"/>
          <w:szCs w:val="28"/>
        </w:rPr>
        <w:t>as soon as I think it’s clear.  Man, I thought New York was the only place I could get mixed up in a murder rap.”  Chapter 4</w:t>
      </w:r>
    </w:p>
    <w:p w:rsidR="0045187E" w:rsidRPr="0045187E" w:rsidRDefault="0045187E" w:rsidP="0045187E">
      <w:pPr>
        <w:pStyle w:val="ListParagraph"/>
        <w:rPr>
          <w:sz w:val="28"/>
          <w:szCs w:val="28"/>
        </w:rPr>
      </w:pPr>
      <w:r w:rsidRPr="0045187E">
        <w:rPr>
          <w:b/>
          <w:sz w:val="28"/>
          <w:szCs w:val="28"/>
        </w:rPr>
        <w:t>Who said it?</w:t>
      </w:r>
      <w:r w:rsidRPr="0045187E">
        <w:rPr>
          <w:sz w:val="28"/>
          <w:szCs w:val="28"/>
        </w:rPr>
        <w:t xml:space="preserve">  _____________________</w:t>
      </w:r>
    </w:p>
    <w:p w:rsidR="0045187E" w:rsidRDefault="0045187E" w:rsidP="000E272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Expla</w:t>
      </w:r>
      <w:r w:rsidRPr="0045187E">
        <w:rPr>
          <w:b/>
          <w:sz w:val="28"/>
          <w:szCs w:val="28"/>
        </w:rPr>
        <w:t>nation</w:t>
      </w:r>
      <w:r w:rsidRPr="004518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45187E">
        <w:rPr>
          <w:sz w:val="28"/>
          <w:szCs w:val="28"/>
        </w:rPr>
        <w:t>___________________________________________</w:t>
      </w:r>
    </w:p>
    <w:p w:rsidR="0045187E" w:rsidRDefault="0045187E" w:rsidP="0045187E">
      <w:pPr>
        <w:pStyle w:val="ListParagraph"/>
        <w:rPr>
          <w:sz w:val="28"/>
          <w:szCs w:val="28"/>
        </w:rPr>
      </w:pPr>
    </w:p>
    <w:p w:rsidR="0045187E" w:rsidRDefault="0045187E" w:rsidP="004518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“Y’all were heroes from the beginning.  You just didn’t “turn” all of a sudden.”  Ch.7</w:t>
      </w:r>
    </w:p>
    <w:p w:rsidR="0045187E" w:rsidRPr="0045187E" w:rsidRDefault="0045187E" w:rsidP="0045187E">
      <w:pPr>
        <w:pStyle w:val="ListParagraph"/>
        <w:rPr>
          <w:sz w:val="28"/>
          <w:szCs w:val="28"/>
        </w:rPr>
      </w:pPr>
      <w:r w:rsidRPr="0045187E">
        <w:rPr>
          <w:b/>
          <w:sz w:val="28"/>
          <w:szCs w:val="28"/>
        </w:rPr>
        <w:t>Who said it?</w:t>
      </w:r>
      <w:r w:rsidRPr="0045187E">
        <w:rPr>
          <w:sz w:val="28"/>
          <w:szCs w:val="28"/>
        </w:rPr>
        <w:t xml:space="preserve">  _____________________</w:t>
      </w:r>
    </w:p>
    <w:p w:rsidR="0045187E" w:rsidRDefault="0045187E" w:rsidP="0045187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Expla</w:t>
      </w:r>
      <w:r w:rsidRPr="0045187E">
        <w:rPr>
          <w:b/>
          <w:sz w:val="28"/>
          <w:szCs w:val="28"/>
        </w:rPr>
        <w:t>nation</w:t>
      </w:r>
      <w:r w:rsidRPr="004518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45187E">
        <w:rPr>
          <w:sz w:val="28"/>
          <w:szCs w:val="28"/>
        </w:rPr>
        <w:t>___________________________________________</w:t>
      </w:r>
    </w:p>
    <w:p w:rsidR="0045187E" w:rsidRPr="004943C6" w:rsidRDefault="0045187E" w:rsidP="0045187E">
      <w:pPr>
        <w:pStyle w:val="ListParagraph"/>
        <w:rPr>
          <w:sz w:val="16"/>
          <w:szCs w:val="16"/>
        </w:rPr>
      </w:pPr>
    </w:p>
    <w:p w:rsidR="0045187E" w:rsidRDefault="0045187E" w:rsidP="004518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“You can’t win, even if you whip us.  You’ll still be where you were before – at the bottom.  And we’ll still be the lucky ones with all the breaks.”  Chapter 7</w:t>
      </w:r>
    </w:p>
    <w:p w:rsidR="004943C6" w:rsidRPr="0045187E" w:rsidRDefault="004943C6" w:rsidP="004943C6">
      <w:pPr>
        <w:pStyle w:val="ListParagraph"/>
        <w:rPr>
          <w:sz w:val="28"/>
          <w:szCs w:val="28"/>
        </w:rPr>
      </w:pPr>
      <w:r w:rsidRPr="0045187E">
        <w:rPr>
          <w:b/>
          <w:sz w:val="28"/>
          <w:szCs w:val="28"/>
        </w:rPr>
        <w:t>Who said it?</w:t>
      </w:r>
      <w:r w:rsidRPr="0045187E">
        <w:rPr>
          <w:sz w:val="28"/>
          <w:szCs w:val="28"/>
        </w:rPr>
        <w:t xml:space="preserve">  _____________________</w:t>
      </w:r>
    </w:p>
    <w:p w:rsidR="0045187E" w:rsidRDefault="004943C6" w:rsidP="004943C6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Expla</w:t>
      </w:r>
      <w:r w:rsidRPr="0045187E">
        <w:rPr>
          <w:b/>
          <w:sz w:val="28"/>
          <w:szCs w:val="28"/>
        </w:rPr>
        <w:t>nation</w:t>
      </w:r>
      <w:r w:rsidRPr="004518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45187E">
        <w:rPr>
          <w:sz w:val="28"/>
          <w:szCs w:val="28"/>
        </w:rPr>
        <w:t>___________________________________________</w:t>
      </w:r>
    </w:p>
    <w:p w:rsidR="004943C6" w:rsidRPr="004943C6" w:rsidRDefault="004943C6" w:rsidP="004943C6">
      <w:pPr>
        <w:pStyle w:val="ListParagraph"/>
        <w:rPr>
          <w:sz w:val="16"/>
          <w:szCs w:val="16"/>
        </w:rPr>
      </w:pPr>
    </w:p>
    <w:p w:rsidR="0045187E" w:rsidRDefault="0045187E" w:rsidP="004518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“Stay gold, </w:t>
      </w:r>
      <w:proofErr w:type="spellStart"/>
      <w:r>
        <w:rPr>
          <w:sz w:val="28"/>
          <w:szCs w:val="28"/>
        </w:rPr>
        <w:t>Ponyboy</w:t>
      </w:r>
      <w:proofErr w:type="spellEnd"/>
      <w:r>
        <w:rPr>
          <w:sz w:val="28"/>
          <w:szCs w:val="28"/>
        </w:rPr>
        <w:t>.  Stay gold…” Chapter 8</w:t>
      </w:r>
    </w:p>
    <w:p w:rsidR="004943C6" w:rsidRPr="0045187E" w:rsidRDefault="004943C6" w:rsidP="004943C6">
      <w:pPr>
        <w:pStyle w:val="ListParagraph"/>
        <w:rPr>
          <w:sz w:val="28"/>
          <w:szCs w:val="28"/>
        </w:rPr>
      </w:pPr>
      <w:r w:rsidRPr="0045187E">
        <w:rPr>
          <w:b/>
          <w:sz w:val="28"/>
          <w:szCs w:val="28"/>
        </w:rPr>
        <w:t>Who said it?</w:t>
      </w:r>
      <w:r w:rsidRPr="0045187E">
        <w:rPr>
          <w:sz w:val="28"/>
          <w:szCs w:val="28"/>
        </w:rPr>
        <w:t xml:space="preserve">  _____________________</w:t>
      </w:r>
    </w:p>
    <w:p w:rsidR="0045187E" w:rsidRDefault="004943C6" w:rsidP="000E272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Expla</w:t>
      </w:r>
      <w:r w:rsidRPr="0045187E">
        <w:rPr>
          <w:b/>
          <w:sz w:val="28"/>
          <w:szCs w:val="28"/>
        </w:rPr>
        <w:t>nation</w:t>
      </w:r>
      <w:r w:rsidRPr="004518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45187E">
        <w:rPr>
          <w:sz w:val="28"/>
          <w:szCs w:val="28"/>
        </w:rPr>
        <w:t>___________________________________________</w:t>
      </w:r>
    </w:p>
    <w:p w:rsidR="000E272C" w:rsidRPr="000E272C" w:rsidRDefault="000E272C" w:rsidP="000E272C">
      <w:pPr>
        <w:pStyle w:val="ListParagraph"/>
        <w:rPr>
          <w:sz w:val="28"/>
          <w:szCs w:val="28"/>
        </w:rPr>
      </w:pPr>
    </w:p>
    <w:p w:rsidR="0045187E" w:rsidRDefault="0045187E" w:rsidP="004518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 don’t be so bugged over being a greaser.  You still have a lot of time to make yourself be what you want.  There’s still lots of good in the world.  Tell Dally.  I don’t think he knows.  Chapter 12</w:t>
      </w:r>
    </w:p>
    <w:p w:rsidR="0045187E" w:rsidRPr="0045187E" w:rsidRDefault="0045187E" w:rsidP="0045187E">
      <w:pPr>
        <w:pStyle w:val="ListParagraph"/>
        <w:rPr>
          <w:sz w:val="28"/>
          <w:szCs w:val="28"/>
        </w:rPr>
      </w:pPr>
      <w:r w:rsidRPr="0045187E">
        <w:rPr>
          <w:b/>
          <w:sz w:val="28"/>
          <w:szCs w:val="28"/>
        </w:rPr>
        <w:t>Who said it?</w:t>
      </w:r>
      <w:r w:rsidRPr="0045187E">
        <w:rPr>
          <w:sz w:val="28"/>
          <w:szCs w:val="28"/>
        </w:rPr>
        <w:t xml:space="preserve">  _____________________</w:t>
      </w:r>
    </w:p>
    <w:p w:rsidR="0045187E" w:rsidRDefault="0045187E" w:rsidP="0045187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Expla</w:t>
      </w:r>
      <w:r w:rsidRPr="0045187E">
        <w:rPr>
          <w:b/>
          <w:sz w:val="28"/>
          <w:szCs w:val="28"/>
        </w:rPr>
        <w:t>nation</w:t>
      </w:r>
      <w:r w:rsidRPr="004518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45187E">
        <w:rPr>
          <w:sz w:val="28"/>
          <w:szCs w:val="28"/>
        </w:rPr>
        <w:t>___________________________________________</w:t>
      </w:r>
    </w:p>
    <w:p w:rsidR="0045187E" w:rsidRPr="004943C6" w:rsidRDefault="0045187E" w:rsidP="0045187E">
      <w:pPr>
        <w:pStyle w:val="ListParagraph"/>
        <w:rPr>
          <w:sz w:val="16"/>
          <w:szCs w:val="16"/>
        </w:rPr>
      </w:pPr>
    </w:p>
    <w:p w:rsidR="0045187E" w:rsidRDefault="0045187E" w:rsidP="004518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When I stepped out into the bright sunlight form the darkness of the movie house, I had only two things on my mind:  Paul Newman and a ride home…  Chapter 1 and 12</w:t>
      </w:r>
    </w:p>
    <w:p w:rsidR="0045187E" w:rsidRPr="0045187E" w:rsidRDefault="0045187E" w:rsidP="0045187E">
      <w:pPr>
        <w:pStyle w:val="ListParagraph"/>
        <w:rPr>
          <w:sz w:val="28"/>
          <w:szCs w:val="28"/>
        </w:rPr>
      </w:pPr>
      <w:r w:rsidRPr="0045187E">
        <w:rPr>
          <w:b/>
          <w:sz w:val="28"/>
          <w:szCs w:val="28"/>
        </w:rPr>
        <w:t>Who said it?</w:t>
      </w:r>
      <w:r w:rsidRPr="0045187E">
        <w:rPr>
          <w:sz w:val="28"/>
          <w:szCs w:val="28"/>
        </w:rPr>
        <w:t xml:space="preserve">  _____________________</w:t>
      </w:r>
    </w:p>
    <w:p w:rsidR="00FD6044" w:rsidRDefault="0045187E" w:rsidP="00B2139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Expla</w:t>
      </w:r>
      <w:r w:rsidRPr="0045187E">
        <w:rPr>
          <w:b/>
          <w:sz w:val="28"/>
          <w:szCs w:val="28"/>
        </w:rPr>
        <w:t>nation</w:t>
      </w:r>
      <w:r w:rsidRPr="0045187E"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45187E">
        <w:rPr>
          <w:sz w:val="28"/>
          <w:szCs w:val="28"/>
        </w:rPr>
        <w:t>___________________________________________</w:t>
      </w:r>
    </w:p>
    <w:p w:rsidR="000E272C" w:rsidRDefault="00F8126B" w:rsidP="00B213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LITERARY TERMS REVIEW</w:t>
      </w:r>
    </w:p>
    <w:p w:rsidR="00F8126B" w:rsidRDefault="00F8126B" w:rsidP="00B213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Word Bank:  Metaphor, personification, symbolism, suspense, irony, foreshadowing, theme, tone, mood, simile, idiom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9"/>
        <w:gridCol w:w="2509"/>
        <w:gridCol w:w="2187"/>
        <w:gridCol w:w="2785"/>
      </w:tblGrid>
      <w:tr w:rsidR="007401A8" w:rsidRPr="007401A8" w:rsidTr="009519FE">
        <w:tc>
          <w:tcPr>
            <w:tcW w:w="2589" w:type="dxa"/>
            <w:shd w:val="pct15" w:color="auto" w:fill="auto"/>
          </w:tcPr>
          <w:p w:rsidR="007401A8" w:rsidRPr="007401A8" w:rsidRDefault="007401A8" w:rsidP="00B2139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401A8">
              <w:rPr>
                <w:b/>
                <w:sz w:val="28"/>
                <w:szCs w:val="28"/>
              </w:rPr>
              <w:t>Literary Term</w:t>
            </w:r>
          </w:p>
        </w:tc>
        <w:tc>
          <w:tcPr>
            <w:tcW w:w="2509" w:type="dxa"/>
            <w:shd w:val="pct15" w:color="auto" w:fill="auto"/>
          </w:tcPr>
          <w:p w:rsidR="007401A8" w:rsidRPr="007401A8" w:rsidRDefault="007401A8" w:rsidP="00B2139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401A8">
              <w:rPr>
                <w:b/>
                <w:sz w:val="28"/>
                <w:szCs w:val="28"/>
              </w:rPr>
              <w:t>Quote from novel</w:t>
            </w:r>
          </w:p>
        </w:tc>
        <w:tc>
          <w:tcPr>
            <w:tcW w:w="2187" w:type="dxa"/>
            <w:shd w:val="pct15" w:color="auto" w:fill="auto"/>
          </w:tcPr>
          <w:p w:rsidR="007401A8" w:rsidRPr="007401A8" w:rsidRDefault="007401A8" w:rsidP="00B2139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401A8">
              <w:rPr>
                <w:b/>
                <w:sz w:val="28"/>
                <w:szCs w:val="28"/>
              </w:rPr>
              <w:t>Page #</w:t>
            </w:r>
          </w:p>
        </w:tc>
        <w:tc>
          <w:tcPr>
            <w:tcW w:w="2785" w:type="dxa"/>
            <w:shd w:val="pct15" w:color="auto" w:fill="auto"/>
          </w:tcPr>
          <w:p w:rsidR="007401A8" w:rsidRPr="007401A8" w:rsidRDefault="007401A8" w:rsidP="00B2139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401A8">
              <w:rPr>
                <w:b/>
                <w:sz w:val="28"/>
                <w:szCs w:val="28"/>
              </w:rPr>
              <w:t>Explanation of meaning and/or connection to term</w:t>
            </w:r>
          </w:p>
        </w:tc>
      </w:tr>
      <w:tr w:rsidR="007401A8" w:rsidTr="009519FE">
        <w:tc>
          <w:tcPr>
            <w:tcW w:w="2589" w:type="dxa"/>
          </w:tcPr>
          <w:p w:rsidR="007401A8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401A8">
              <w:rPr>
                <w:sz w:val="28"/>
                <w:szCs w:val="28"/>
              </w:rPr>
              <w:t>Metaphor</w:t>
            </w: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7401A8" w:rsidRDefault="009519FE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5" w:type="dxa"/>
          </w:tcPr>
          <w:p w:rsidR="007401A8" w:rsidRDefault="009519FE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Johnny is surrounded by people but still alone.</w:t>
            </w:r>
            <w:r w:rsidR="007401A8">
              <w:rPr>
                <w:sz w:val="28"/>
                <w:szCs w:val="28"/>
              </w:rPr>
              <w:t xml:space="preserve">  </w:t>
            </w:r>
          </w:p>
        </w:tc>
      </w:tr>
      <w:tr w:rsidR="007401A8" w:rsidTr="009519FE">
        <w:tc>
          <w:tcPr>
            <w:tcW w:w="2589" w:type="dxa"/>
          </w:tcPr>
          <w:p w:rsidR="007401A8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“Need a haircut Greaser?”</w:t>
            </w:r>
          </w:p>
        </w:tc>
        <w:tc>
          <w:tcPr>
            <w:tcW w:w="2187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5" w:type="dxa"/>
          </w:tcPr>
          <w:p w:rsidR="007401A8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twist is that later in the story, </w:t>
            </w:r>
            <w:proofErr w:type="spellStart"/>
            <w:r>
              <w:rPr>
                <w:sz w:val="28"/>
                <w:szCs w:val="28"/>
              </w:rPr>
              <w:t>Ponyboy</w:t>
            </w:r>
            <w:proofErr w:type="spellEnd"/>
            <w:r>
              <w:rPr>
                <w:sz w:val="28"/>
                <w:szCs w:val="28"/>
              </w:rPr>
              <w:t xml:space="preserve"> and Johnny have to cut their hair.  </w:t>
            </w:r>
          </w:p>
        </w:tc>
      </w:tr>
      <w:tr w:rsidR="007401A8" w:rsidTr="009519FE">
        <w:tc>
          <w:tcPr>
            <w:tcW w:w="2589" w:type="dxa"/>
          </w:tcPr>
          <w:p w:rsidR="007401A8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“Dally had an elfish face…and ears like a lynx”</w:t>
            </w:r>
          </w:p>
        </w:tc>
        <w:tc>
          <w:tcPr>
            <w:tcW w:w="2187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5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401A8" w:rsidTr="009519FE">
        <w:tc>
          <w:tcPr>
            <w:tcW w:w="2589" w:type="dxa"/>
          </w:tcPr>
          <w:p w:rsidR="007401A8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401A8">
              <w:rPr>
                <w:sz w:val="28"/>
                <w:szCs w:val="28"/>
              </w:rPr>
              <w:t>Personification</w:t>
            </w: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7401A8" w:rsidRDefault="00905C46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85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401A8" w:rsidTr="009519FE">
        <w:tc>
          <w:tcPr>
            <w:tcW w:w="2589" w:type="dxa"/>
          </w:tcPr>
          <w:p w:rsidR="007401A8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7401A8" w:rsidRDefault="00905C46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785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</w:t>
            </w:r>
            <w:r w:rsidR="009519FE">
              <w:rPr>
                <w:sz w:val="28"/>
                <w:szCs w:val="28"/>
              </w:rPr>
              <w:t xml:space="preserve"> hints at what will eventually </w:t>
            </w:r>
            <w:r>
              <w:rPr>
                <w:sz w:val="28"/>
                <w:szCs w:val="28"/>
              </w:rPr>
              <w:t xml:space="preserve">happen in the book.  </w:t>
            </w:r>
          </w:p>
        </w:tc>
      </w:tr>
      <w:tr w:rsidR="007401A8" w:rsidTr="009519FE">
        <w:tc>
          <w:tcPr>
            <w:tcW w:w="2589" w:type="dxa"/>
          </w:tcPr>
          <w:p w:rsidR="007401A8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7401A8" w:rsidRPr="007401A8" w:rsidRDefault="007401A8" w:rsidP="00B2139E">
            <w:pPr>
              <w:pStyle w:val="ListParagraph"/>
              <w:ind w:left="0"/>
            </w:pPr>
          </w:p>
        </w:tc>
        <w:tc>
          <w:tcPr>
            <w:tcW w:w="2187" w:type="dxa"/>
          </w:tcPr>
          <w:p w:rsidR="007401A8" w:rsidRDefault="007401A8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85" w:type="dxa"/>
          </w:tcPr>
          <w:p w:rsidR="007401A8" w:rsidRPr="00F8126B" w:rsidRDefault="00066E85" w:rsidP="00B2139E">
            <w:pPr>
              <w:pStyle w:val="ListParagraph"/>
              <w:ind w:left="0"/>
              <w:rPr>
                <w:sz w:val="28"/>
                <w:szCs w:val="28"/>
              </w:rPr>
            </w:pPr>
            <w:r w:rsidRPr="00F8126B">
              <w:rPr>
                <w:sz w:val="28"/>
                <w:szCs w:val="28"/>
              </w:rPr>
              <w:t xml:space="preserve">It shows how the author feels about groups that don’t take care of each other and can’t get along.  </w:t>
            </w:r>
          </w:p>
        </w:tc>
      </w:tr>
      <w:tr w:rsidR="00F8126B" w:rsidTr="009519FE">
        <w:tc>
          <w:tcPr>
            <w:tcW w:w="2589" w:type="dxa"/>
          </w:tcPr>
          <w:p w:rsidR="00F8126B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9" w:type="dxa"/>
          </w:tcPr>
          <w:p w:rsidR="00F8126B" w:rsidRPr="007401A8" w:rsidRDefault="00F8126B" w:rsidP="00B2139E">
            <w:pPr>
              <w:pStyle w:val="ListParagraph"/>
              <w:ind w:left="0"/>
            </w:pPr>
            <w:r>
              <w:t>“</w:t>
            </w:r>
            <w:r w:rsidRPr="00F8126B">
              <w:rPr>
                <w:sz w:val="28"/>
                <w:szCs w:val="28"/>
              </w:rPr>
              <w:t>He handed me his worn brown leather jacket with the yellow sheep’s-wool lining.”</w:t>
            </w:r>
          </w:p>
        </w:tc>
        <w:tc>
          <w:tcPr>
            <w:tcW w:w="2187" w:type="dxa"/>
          </w:tcPr>
          <w:p w:rsidR="00F8126B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785" w:type="dxa"/>
          </w:tcPr>
          <w:p w:rsidR="00F8126B" w:rsidRPr="00F8126B" w:rsidRDefault="00F8126B" w:rsidP="00B2139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7401A8" w:rsidRPr="00F8126B" w:rsidRDefault="007401A8" w:rsidP="009519FE">
      <w:pPr>
        <w:rPr>
          <w:sz w:val="28"/>
          <w:szCs w:val="28"/>
        </w:rPr>
      </w:pPr>
    </w:p>
    <w:sectPr w:rsidR="007401A8" w:rsidRPr="00F8126B" w:rsidSect="00DB5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764"/>
    <w:multiLevelType w:val="hybridMultilevel"/>
    <w:tmpl w:val="05666052"/>
    <w:lvl w:ilvl="0" w:tplc="AE8CE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7A74"/>
    <w:multiLevelType w:val="hybridMultilevel"/>
    <w:tmpl w:val="64F0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028FA"/>
    <w:multiLevelType w:val="hybridMultilevel"/>
    <w:tmpl w:val="DF02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67"/>
    <w:rsid w:val="00066E85"/>
    <w:rsid w:val="000E272C"/>
    <w:rsid w:val="0045187E"/>
    <w:rsid w:val="004943C6"/>
    <w:rsid w:val="0059106B"/>
    <w:rsid w:val="007401A8"/>
    <w:rsid w:val="007C70FD"/>
    <w:rsid w:val="0086059E"/>
    <w:rsid w:val="00905C46"/>
    <w:rsid w:val="009519FE"/>
    <w:rsid w:val="00B0713D"/>
    <w:rsid w:val="00B2139E"/>
    <w:rsid w:val="00B64964"/>
    <w:rsid w:val="00DB5367"/>
    <w:rsid w:val="00F8126B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67"/>
    <w:pPr>
      <w:ind w:left="720"/>
      <w:contextualSpacing/>
    </w:pPr>
  </w:style>
  <w:style w:type="paragraph" w:styleId="NoSpacing">
    <w:name w:val="No Spacing"/>
    <w:uiPriority w:val="1"/>
    <w:qFormat/>
    <w:rsid w:val="00DB53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67"/>
    <w:pPr>
      <w:ind w:left="720"/>
      <w:contextualSpacing/>
    </w:pPr>
  </w:style>
  <w:style w:type="paragraph" w:styleId="NoSpacing">
    <w:name w:val="No Spacing"/>
    <w:uiPriority w:val="1"/>
    <w:qFormat/>
    <w:rsid w:val="00DB53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Alexandra Campbell</cp:lastModifiedBy>
  <cp:revision>2</cp:revision>
  <cp:lastPrinted>2016-09-30T19:45:00Z</cp:lastPrinted>
  <dcterms:created xsi:type="dcterms:W3CDTF">2016-09-30T19:47:00Z</dcterms:created>
  <dcterms:modified xsi:type="dcterms:W3CDTF">2016-09-30T19:47:00Z</dcterms:modified>
</cp:coreProperties>
</file>